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Pr="005D62F9" w:rsidRDefault="00985F8F" w:rsidP="00E15C99">
      <w:pPr>
        <w:spacing w:after="0"/>
        <w:rPr>
          <w:rFonts w:ascii="Cambria" w:hAnsi="Cambria"/>
        </w:rPr>
      </w:pPr>
    </w:p>
    <w:p w:rsidR="00496734" w:rsidRDefault="00E15C99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FORMULÁRIO PARA REGISTRO DE PRODUÇÃO</w:t>
      </w:r>
      <w:r w:rsidR="00F13932" w:rsidRPr="005D62F9">
        <w:rPr>
          <w:rFonts w:ascii="Cambria" w:hAnsi="Cambria"/>
          <w:b/>
        </w:rPr>
        <w:t xml:space="preserve"> </w:t>
      </w:r>
    </w:p>
    <w:p w:rsidR="00F71BB1" w:rsidRDefault="00F13932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BIBLIOGRÁFICA</w:t>
      </w:r>
      <w:r w:rsidR="00E828E8">
        <w:rPr>
          <w:rFonts w:ascii="Cambria" w:hAnsi="Cambria"/>
          <w:b/>
        </w:rPr>
        <w:t>/</w:t>
      </w:r>
      <w:r w:rsidR="00775128">
        <w:rPr>
          <w:rFonts w:ascii="Cambria" w:hAnsi="Cambria"/>
          <w:b/>
        </w:rPr>
        <w:t>TRADUÇÃO</w:t>
      </w:r>
    </w:p>
    <w:p w:rsidR="00E15C99" w:rsidRPr="005D62F9" w:rsidRDefault="00E15C99" w:rsidP="00E15C99">
      <w:pPr>
        <w:spacing w:after="0"/>
        <w:rPr>
          <w:rFonts w:ascii="Cambria" w:hAnsi="Cambria"/>
        </w:rPr>
      </w:pPr>
    </w:p>
    <w:p w:rsidR="00550B38" w:rsidRDefault="00550B38" w:rsidP="00550B38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Título:</w:t>
      </w:r>
    </w:p>
    <w:p w:rsidR="00550B38" w:rsidRDefault="00550B38" w:rsidP="00550B38">
      <w:pPr>
        <w:spacing w:after="0"/>
        <w:jc w:val="both"/>
        <w:rPr>
          <w:rFonts w:ascii="Cambria" w:hAnsi="Cambria"/>
          <w:b/>
        </w:rPr>
      </w:pPr>
    </w:p>
    <w:p w:rsidR="00550B38" w:rsidRDefault="00550B38" w:rsidP="00550B38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Ano da publicação:</w:t>
      </w:r>
    </w:p>
    <w:p w:rsidR="00550B38" w:rsidRDefault="00550B38" w:rsidP="00550B38">
      <w:pPr>
        <w:spacing w:after="0"/>
        <w:jc w:val="both"/>
        <w:rPr>
          <w:rFonts w:ascii="Cambria" w:hAnsi="Cambria"/>
          <w:b/>
        </w:rPr>
      </w:pPr>
    </w:p>
    <w:p w:rsidR="00550B38" w:rsidRDefault="00550B38" w:rsidP="00550B38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do autor:</w:t>
      </w:r>
    </w:p>
    <w:p w:rsidR="00550B38" w:rsidRDefault="00550B38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bookmarkStart w:id="0" w:name="_GoBack"/>
      <w:bookmarkEnd w:id="0"/>
      <w:r w:rsidRPr="005D62F9">
        <w:rPr>
          <w:rFonts w:ascii="Cambria" w:hAnsi="Cambria"/>
          <w:b/>
        </w:rPr>
        <w:t>Tipo de produção:</w:t>
      </w:r>
      <w:r w:rsidRPr="005D62F9">
        <w:rPr>
          <w:rFonts w:ascii="Cambria" w:hAnsi="Cambria"/>
        </w:rPr>
        <w:t xml:space="preserve"> Bibliográfica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Subtipo de produção: </w:t>
      </w:r>
      <w:r w:rsidR="00775128">
        <w:rPr>
          <w:rFonts w:ascii="Cambria" w:hAnsi="Cambria"/>
        </w:rPr>
        <w:t>Tradução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775128" w:rsidRDefault="00775128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Natureza:</w:t>
      </w:r>
    </w:p>
    <w:p w:rsidR="00775128" w:rsidRDefault="00775128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artigo</w:t>
      </w:r>
    </w:p>
    <w:p w:rsidR="00775128" w:rsidRDefault="00775128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outra</w:t>
      </w:r>
    </w:p>
    <w:p w:rsidR="00775128" w:rsidRPr="00775128" w:rsidRDefault="00775128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livro</w:t>
      </w: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Autor traduzido:</w:t>
      </w: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Idioma da obra original:</w:t>
      </w: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Idioma da tradução:</w:t>
      </w: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da editora da tradução:</w:t>
      </w: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Cidade da editora:</w:t>
      </w: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País:</w:t>
      </w: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da edição ou revisão:</w:t>
      </w:r>
    </w:p>
    <w:p w:rsidR="00775128" w:rsidRDefault="00775128" w:rsidP="002716B4">
      <w:pPr>
        <w:spacing w:after="0"/>
        <w:jc w:val="both"/>
        <w:rPr>
          <w:rFonts w:ascii="Cambria" w:hAnsi="Cambria"/>
          <w:b/>
        </w:rPr>
      </w:pPr>
    </w:p>
    <w:p w:rsidR="00714BE9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de</w:t>
      </w:r>
      <w:r w:rsidR="00714BE9">
        <w:rPr>
          <w:rFonts w:ascii="Cambria" w:hAnsi="Cambria"/>
          <w:b/>
        </w:rPr>
        <w:t xml:space="preserve"> página</w:t>
      </w:r>
      <w:r>
        <w:rPr>
          <w:rFonts w:ascii="Cambria" w:hAnsi="Cambria"/>
          <w:b/>
        </w:rPr>
        <w:t>s</w:t>
      </w:r>
      <w:r w:rsidR="00714BE9">
        <w:rPr>
          <w:rFonts w:ascii="Cambria" w:hAnsi="Cambria"/>
          <w:b/>
        </w:rPr>
        <w:t>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Volume</w:t>
      </w:r>
      <w:r w:rsidR="00714BE9">
        <w:rPr>
          <w:rFonts w:ascii="Cambria" w:hAnsi="Cambria"/>
          <w:b/>
        </w:rPr>
        <w:t>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Fascículo</w:t>
      </w:r>
      <w:r w:rsidR="00714BE9">
        <w:rPr>
          <w:rFonts w:ascii="Cambria" w:hAnsi="Cambria"/>
          <w:b/>
        </w:rPr>
        <w:t>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Série</w:t>
      </w:r>
      <w:r w:rsidR="00A8198A">
        <w:rPr>
          <w:rFonts w:ascii="Cambria" w:hAnsi="Cambria"/>
          <w:b/>
        </w:rPr>
        <w:t>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775128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ISB</w:t>
      </w:r>
      <w:r w:rsidR="00A8198A">
        <w:rPr>
          <w:rFonts w:ascii="Cambria" w:hAnsi="Cambria"/>
          <w:b/>
        </w:rPr>
        <w:t>N: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775128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Divulgação</w:t>
      </w:r>
      <w:r w:rsidR="00A8198A">
        <w:rPr>
          <w:rFonts w:ascii="Cambria" w:hAnsi="Cambria"/>
          <w:b/>
        </w:rPr>
        <w:t>:</w:t>
      </w:r>
    </w:p>
    <w:p w:rsidR="00775128" w:rsidRDefault="00775128" w:rsidP="00775128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>
        <w:rPr>
          <w:rFonts w:ascii="Cambria" w:hAnsi="Cambria"/>
        </w:rPr>
        <w:t>filme</w:t>
      </w:r>
    </w:p>
    <w:p w:rsidR="00775128" w:rsidRDefault="00775128" w:rsidP="00775128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hipertexto</w:t>
      </w:r>
    </w:p>
    <w:p w:rsidR="00775128" w:rsidRDefault="00775128" w:rsidP="00775128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impresso</w:t>
      </w:r>
    </w:p>
    <w:p w:rsidR="00775128" w:rsidRDefault="00775128" w:rsidP="00775128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mei</w:t>
      </w:r>
      <w:r w:rsidRPr="005D62F9">
        <w:rPr>
          <w:rFonts w:ascii="Cambria" w:hAnsi="Cambria"/>
        </w:rPr>
        <w:t>o digital</w:t>
      </w:r>
    </w:p>
    <w:p w:rsidR="00775128" w:rsidRDefault="00775128" w:rsidP="00775128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lastRenderedPageBreak/>
        <w:t>( )</w:t>
      </w:r>
      <w:proofErr w:type="gramEnd"/>
      <w:r w:rsidRPr="005D62F9">
        <w:rPr>
          <w:rFonts w:ascii="Cambria" w:hAnsi="Cambria"/>
        </w:rPr>
        <w:t xml:space="preserve"> </w:t>
      </w:r>
      <w:r>
        <w:rPr>
          <w:rFonts w:ascii="Cambria" w:hAnsi="Cambria"/>
        </w:rPr>
        <w:t>meio magnético</w:t>
      </w:r>
    </w:p>
    <w:p w:rsidR="00775128" w:rsidRDefault="00775128" w:rsidP="00775128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vários</w:t>
      </w:r>
    </w:p>
    <w:p w:rsidR="00775128" w:rsidRDefault="00775128" w:rsidP="00775128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outros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Finalidade</w:t>
      </w:r>
    </w:p>
    <w:p w:rsidR="00A8198A" w:rsidRDefault="00A8198A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r w:rsidR="00775128">
        <w:rPr>
          <w:rFonts w:ascii="Cambria" w:hAnsi="Cambria"/>
        </w:rPr>
        <w:t>0-</w:t>
      </w:r>
      <w:r>
        <w:rPr>
          <w:rFonts w:ascii="Cambria" w:hAnsi="Cambria"/>
        </w:rPr>
        <w:t>255 caracteres)</w:t>
      </w:r>
    </w:p>
    <w:p w:rsidR="00A8198A" w:rsidRDefault="00A8198A" w:rsidP="002716B4">
      <w:pPr>
        <w:spacing w:after="0"/>
        <w:jc w:val="both"/>
        <w:rPr>
          <w:rFonts w:ascii="Cambria" w:hAnsi="Cambria"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Nível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</w:t>
      </w:r>
    </w:p>
    <w:p w:rsidR="000A5E8E" w:rsidRP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Demanda</w:t>
      </w:r>
    </w:p>
    <w:p w:rsidR="00A8198A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espontânea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por concorrência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contratada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9157D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Impacto</w:t>
      </w:r>
      <w:proofErr w:type="gramEnd"/>
      <w:r>
        <w:rPr>
          <w:rFonts w:ascii="Cambria" w:hAnsi="Cambria"/>
          <w:b/>
        </w:rPr>
        <w:t xml:space="preserve"> –</w:t>
      </w:r>
      <w:r w:rsidR="009157D0">
        <w:rPr>
          <w:rFonts w:ascii="Cambria" w:hAnsi="Cambria"/>
          <w:b/>
        </w:rPr>
        <w:t xml:space="preserve"> Objetivo da Pesquisa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experimental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solução de um problema previamente identificado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um foco de aplicação inicialmente definido</w:t>
      </w: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(PTT) Impacto – Área impactada pela produção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econômico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saúde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ensino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social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cultural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ambiental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científico</w:t>
      </w:r>
    </w:p>
    <w:p w:rsidR="000A5E8E" w:rsidRP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aprendizagem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0A5E8E">
        <w:rPr>
          <w:rFonts w:ascii="Cambria" w:hAnsi="Cambria"/>
          <w:b/>
        </w:rPr>
        <w:t>P</w:t>
      </w:r>
      <w:r>
        <w:rPr>
          <w:rFonts w:ascii="Cambria" w:hAnsi="Cambria"/>
          <w:b/>
        </w:rPr>
        <w:t>TT) Impacto – Tipo</w:t>
      </w:r>
    </w:p>
    <w:p w:rsidR="009157D0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potencial</w:t>
      </w:r>
    </w:p>
    <w:p w:rsid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real</w:t>
      </w:r>
    </w:p>
    <w:p w:rsidR="00D81B15" w:rsidRPr="00D81B15" w:rsidRDefault="00D81B15" w:rsidP="009157D0">
      <w:pPr>
        <w:spacing w:after="0"/>
        <w:jc w:val="both"/>
        <w:rPr>
          <w:rFonts w:ascii="Cambria" w:hAnsi="Cambria"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Descrição do tipo de Impacto</w:t>
      </w:r>
    </w:p>
    <w:p w:rsidR="009157D0" w:rsidRDefault="00E828E8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9157D0">
        <w:rPr>
          <w:rFonts w:ascii="Cambria" w:hAnsi="Cambria"/>
        </w:rPr>
        <w:t>255 caracteres)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proofErr w:type="spellStart"/>
      <w:r>
        <w:rPr>
          <w:rFonts w:ascii="Cambria" w:hAnsi="Cambria"/>
          <w:b/>
        </w:rPr>
        <w:t>Replicabilidade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Abrangência Territorial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local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internacional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regional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Complexidade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média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r w:rsidR="00585320">
        <w:rPr>
          <w:rFonts w:ascii="Cambria" w:hAnsi="Cambria"/>
          <w:b/>
        </w:rPr>
        <w:t>Inovação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inovação aparente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585320" w:rsidRP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Setor da sociedade beneficiada pelo impacto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agricultura, pecuária, produção florestal, pesca e aquicultura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 de transformação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agua, esgoto, atividades de gestão de resíduos e descontaminação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construção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comércio, reparação de veículos automotivos e motocicletas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transporte, armazenagem e correio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alojamento e alimentação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informação e comunicação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financeiras, de seguros e serviços relacionados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imobiliárias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profissionais, científicas e técnicas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administrativas e serviços complementares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administração pública, defesa e seguridade social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educação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saúde humana e serviços sociais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arte, cultura, esporte e recreação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outras atividades de serviços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serviços domésticos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organismos internacionais e outras instituições extraterritoriais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indústrias extrativas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eletricidade e gás</w:t>
      </w:r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Declaração de vínculo do produto com PDI da Instituição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0A5E8E">
        <w:rPr>
          <w:rFonts w:ascii="Cambria" w:hAnsi="Cambria"/>
          <w:b/>
        </w:rPr>
        <w:t xml:space="preserve"> Houve</w:t>
      </w:r>
      <w:proofErr w:type="gramEnd"/>
      <w:r w:rsidR="000A5E8E">
        <w:rPr>
          <w:rFonts w:ascii="Cambria" w:hAnsi="Cambria"/>
          <w:b/>
        </w:rPr>
        <w:t xml:space="preserve"> fomento?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financiamento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houve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cooperação</w:t>
      </w:r>
    </w:p>
    <w:p w:rsidR="000A5E8E" w:rsidRDefault="000A5E8E" w:rsidP="009157D0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registro/depósito de propriedade intelectual?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Estágio da Tecnologia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piloto/protótipo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finalizado/implantado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em teste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transferência de tecnologia/conhecimento?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URL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Observação</w:t>
      </w:r>
    </w:p>
    <w:p w:rsidR="000A5E8E" w:rsidRPr="000A5E8E" w:rsidRDefault="00E828E8" w:rsidP="000A5E8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0A5E8E">
        <w:rPr>
          <w:rFonts w:ascii="Cambria" w:hAnsi="Cambria"/>
        </w:rPr>
        <w:t>255 caracteres)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Anexo</w:t>
      </w:r>
    </w:p>
    <w:p w:rsidR="00A8198A" w:rsidRPr="002A29F4" w:rsidRDefault="000A5E8E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proofErr w:type="gramStart"/>
      <w:r>
        <w:rPr>
          <w:rFonts w:ascii="Cambria" w:hAnsi="Cambria"/>
        </w:rPr>
        <w:t>arquivo</w:t>
      </w:r>
      <w:proofErr w:type="gramEnd"/>
      <w:r>
        <w:rPr>
          <w:rFonts w:ascii="Cambria" w:hAnsi="Cambria"/>
        </w:rPr>
        <w:t xml:space="preserve"> da produção)</w:t>
      </w:r>
    </w:p>
    <w:sectPr w:rsidR="00A8198A" w:rsidRPr="002A29F4" w:rsidSect="00E15C9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8F" w:rsidRDefault="00985F8F" w:rsidP="00E15C99">
      <w:pPr>
        <w:spacing w:after="0" w:line="240" w:lineRule="auto"/>
      </w:pPr>
      <w:r>
        <w:separator/>
      </w:r>
    </w:p>
  </w:endnote>
  <w:endnote w:type="continuationSeparator" w:id="0">
    <w:p w:rsidR="00985F8F" w:rsidRDefault="00985F8F" w:rsidP="00E1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8F" w:rsidRDefault="00985F8F" w:rsidP="00E15C99">
      <w:pPr>
        <w:spacing w:after="0" w:line="240" w:lineRule="auto"/>
      </w:pPr>
      <w:r>
        <w:separator/>
      </w:r>
    </w:p>
  </w:footnote>
  <w:footnote w:type="continuationSeparator" w:id="0">
    <w:p w:rsidR="00985F8F" w:rsidRDefault="00985F8F" w:rsidP="00E1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47925" cy="828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99"/>
    <w:rsid w:val="000A5E8E"/>
    <w:rsid w:val="00202D09"/>
    <w:rsid w:val="002716B4"/>
    <w:rsid w:val="002A29F4"/>
    <w:rsid w:val="004135FC"/>
    <w:rsid w:val="00450F0E"/>
    <w:rsid w:val="0046471F"/>
    <w:rsid w:val="00496734"/>
    <w:rsid w:val="004D655C"/>
    <w:rsid w:val="0050104A"/>
    <w:rsid w:val="00550B38"/>
    <w:rsid w:val="00585320"/>
    <w:rsid w:val="005D62F9"/>
    <w:rsid w:val="00634CBD"/>
    <w:rsid w:val="00642637"/>
    <w:rsid w:val="006A1B2A"/>
    <w:rsid w:val="00714BE9"/>
    <w:rsid w:val="00775128"/>
    <w:rsid w:val="007A56A7"/>
    <w:rsid w:val="007B4F15"/>
    <w:rsid w:val="009157D0"/>
    <w:rsid w:val="00985F8F"/>
    <w:rsid w:val="009E77D7"/>
    <w:rsid w:val="009F6B49"/>
    <w:rsid w:val="00A8198A"/>
    <w:rsid w:val="00A82E93"/>
    <w:rsid w:val="00AD6DDE"/>
    <w:rsid w:val="00B52F0D"/>
    <w:rsid w:val="00CF32B1"/>
    <w:rsid w:val="00D81B15"/>
    <w:rsid w:val="00E15C99"/>
    <w:rsid w:val="00E61C9C"/>
    <w:rsid w:val="00E62C59"/>
    <w:rsid w:val="00E828E8"/>
    <w:rsid w:val="00EE7530"/>
    <w:rsid w:val="00F13932"/>
    <w:rsid w:val="00F71BB1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F8A5"/>
  <w15:chartTrackingRefBased/>
  <w15:docId w15:val="{7302E6E3-8D9B-4F3F-A93D-BCBFDEC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C99"/>
  </w:style>
  <w:style w:type="paragraph" w:styleId="Rodap">
    <w:name w:val="footer"/>
    <w:basedOn w:val="Normal"/>
    <w:link w:val="Rodap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C99"/>
  </w:style>
  <w:style w:type="paragraph" w:styleId="PargrafodaLista">
    <w:name w:val="List Paragraph"/>
    <w:basedOn w:val="Normal"/>
    <w:uiPriority w:val="34"/>
    <w:qFormat/>
    <w:rsid w:val="006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X</cp:lastModifiedBy>
  <cp:revision>9</cp:revision>
  <dcterms:created xsi:type="dcterms:W3CDTF">2020-04-21T13:31:00Z</dcterms:created>
  <dcterms:modified xsi:type="dcterms:W3CDTF">2020-07-17T22:38:00Z</dcterms:modified>
</cp:coreProperties>
</file>